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7F" w:rsidRPr="00D4167F" w:rsidRDefault="00D4167F" w:rsidP="00736C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167F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детского объединения</w:t>
      </w:r>
    </w:p>
    <w:p w:rsidR="000D5B1B" w:rsidRPr="00D4167F" w:rsidRDefault="00D4167F" w:rsidP="00736C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167F">
        <w:rPr>
          <w:rFonts w:ascii="Times New Roman" w:hAnsi="Times New Roman" w:cs="Times New Roman"/>
          <w:b/>
          <w:sz w:val="32"/>
          <w:szCs w:val="32"/>
          <w:u w:val="single"/>
        </w:rPr>
        <w:t>в дополнительном образовании детей</w:t>
      </w:r>
    </w:p>
    <w:p w:rsidR="00736C5E" w:rsidRPr="00D4167F" w:rsidRDefault="00736C5E" w:rsidP="00736C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6C5E" w:rsidRDefault="00736C5E" w:rsidP="00736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объединение дополнительного образования представляет собой структурную единицу системы дополнительного образования детей любого уровня. Поэтому его деятельность нуждается в документальной регламентации на каждом этапе работы с детьми.</w:t>
      </w:r>
    </w:p>
    <w:p w:rsidR="00736C5E" w:rsidRDefault="00736C5E" w:rsidP="00736C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документации детского объединения должен включать: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программу дополнительного образования детей.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учебно-воспита</w:t>
      </w:r>
      <w:r w:rsidR="00D4167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льной работы на учебный год.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учащихся детских объединений.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 обучающихся в детское объединение от учащихся или их родителей (законных представителей).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занятий, оформленное как отдельный документ.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от педагога на установление педагогической нагрузки по дополнительному образованию.</w:t>
      </w:r>
    </w:p>
    <w:p w:rsidR="00736C5E" w:rsidRDefault="00736C5E" w:rsidP="00736C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работы определенной формы.</w:t>
      </w:r>
    </w:p>
    <w:p w:rsidR="00ED375B" w:rsidRDefault="00ED375B" w:rsidP="00ED37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объединения.</w:t>
      </w:r>
    </w:p>
    <w:p w:rsidR="00ED375B" w:rsidRPr="00ED375B" w:rsidRDefault="00ED375B" w:rsidP="00ED3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375B" w:rsidRPr="00ED375B" w:rsidSect="00D4167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AE3"/>
    <w:multiLevelType w:val="hybridMultilevel"/>
    <w:tmpl w:val="E5F2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C5E"/>
    <w:rsid w:val="000D5B1B"/>
    <w:rsid w:val="002452EA"/>
    <w:rsid w:val="00635CA1"/>
    <w:rsid w:val="00736C5E"/>
    <w:rsid w:val="00B80140"/>
    <w:rsid w:val="00D4167F"/>
    <w:rsid w:val="00ED375B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2012-08-17T09:24:00Z</cp:lastPrinted>
  <dcterms:created xsi:type="dcterms:W3CDTF">2011-02-03T14:15:00Z</dcterms:created>
  <dcterms:modified xsi:type="dcterms:W3CDTF">2013-03-26T11:57:00Z</dcterms:modified>
</cp:coreProperties>
</file>